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71" w:rsidRDefault="00161C71"/>
    <w:tbl>
      <w:tblPr>
        <w:tblStyle w:val="DzTablo1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1298"/>
        <w:gridCol w:w="2722"/>
        <w:gridCol w:w="2444"/>
        <w:gridCol w:w="2076"/>
        <w:gridCol w:w="1947"/>
      </w:tblGrid>
      <w:tr w:rsidR="001803A5" w:rsidRPr="00963489" w:rsidTr="00161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  <w:gridSpan w:val="5"/>
          </w:tcPr>
          <w:p w:rsidR="00161C71" w:rsidRDefault="00161C71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_Hlk99981355"/>
          </w:p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YENİ MEDYA VE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İLETİŞİM</w:t>
            </w:r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</w:t>
            </w:r>
            <w:proofErr w:type="gramEnd"/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A1341F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16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722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r w:rsidR="00454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2444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76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47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:rsidTr="00161C71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803A5" w:rsidRPr="0036215F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722" w:type="dxa"/>
          </w:tcPr>
          <w:p w:rsidR="001803A5" w:rsidRPr="0036215F" w:rsidRDefault="00161C71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Nicel</w:t>
            </w:r>
            <w:r w:rsidR="00454A53">
              <w:rPr>
                <w:rFonts w:ascii="Times New Roman" w:hAnsi="Times New Roman" w:cs="Times New Roman"/>
                <w:sz w:val="20"/>
                <w:szCs w:val="20"/>
              </w:rPr>
              <w:t xml:space="preserve"> Veri Analizi</w:t>
            </w:r>
          </w:p>
        </w:tc>
        <w:tc>
          <w:tcPr>
            <w:tcW w:w="2444" w:type="dxa"/>
          </w:tcPr>
          <w:p w:rsidR="001803A5" w:rsidRPr="0036215F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Mehmet Sinan TAM</w:t>
            </w:r>
          </w:p>
        </w:tc>
        <w:tc>
          <w:tcPr>
            <w:tcW w:w="2076" w:type="dxa"/>
          </w:tcPr>
          <w:p w:rsidR="001803A5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08:45</w:t>
            </w:r>
          </w:p>
        </w:tc>
        <w:tc>
          <w:tcPr>
            <w:tcW w:w="1947" w:type="dxa"/>
          </w:tcPr>
          <w:p w:rsidR="001803A5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803A5" w:rsidRPr="00963489" w:rsidTr="0016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803A5" w:rsidRPr="0036215F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722" w:type="dxa"/>
          </w:tcPr>
          <w:p w:rsidR="001803A5" w:rsidRPr="0036215F" w:rsidRDefault="00454A53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Medya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 xml:space="preserve">, İdeoloji ve </w:t>
            </w:r>
            <w:proofErr w:type="gramStart"/>
            <w:r w:rsidR="00161C71">
              <w:rPr>
                <w:rFonts w:ascii="Times New Roman" w:hAnsi="Times New Roman" w:cs="Times New Roman"/>
                <w:sz w:val="20"/>
                <w:szCs w:val="20"/>
              </w:rPr>
              <w:t>Temsil</w:t>
            </w:r>
            <w:proofErr w:type="gramEnd"/>
          </w:p>
        </w:tc>
        <w:tc>
          <w:tcPr>
            <w:tcW w:w="2444" w:type="dxa"/>
          </w:tcPr>
          <w:p w:rsidR="001803A5" w:rsidRPr="0036215F" w:rsidRDefault="00161C71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İpek TOK</w:t>
            </w:r>
          </w:p>
        </w:tc>
        <w:tc>
          <w:tcPr>
            <w:tcW w:w="2076" w:type="dxa"/>
          </w:tcPr>
          <w:p w:rsidR="001803A5" w:rsidRDefault="00161C71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54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454A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4A53">
              <w:rPr>
                <w:rFonts w:ascii="Times New Roman" w:hAnsi="Times New Roman" w:cs="Times New Roman"/>
                <w:sz w:val="20"/>
                <w:szCs w:val="20"/>
              </w:rPr>
              <w:t xml:space="preserve"> – 11:15</w:t>
            </w:r>
          </w:p>
        </w:tc>
        <w:tc>
          <w:tcPr>
            <w:tcW w:w="1947" w:type="dxa"/>
          </w:tcPr>
          <w:p w:rsidR="001803A5" w:rsidRDefault="00454A53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61C71" w:rsidRPr="00963489" w:rsidTr="00161C71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YMİ5206</w:t>
            </w:r>
          </w:p>
        </w:tc>
        <w:tc>
          <w:tcPr>
            <w:tcW w:w="2722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 Medyada Marka Yönetimi</w:t>
            </w:r>
          </w:p>
        </w:tc>
        <w:tc>
          <w:tcPr>
            <w:tcW w:w="2444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Orhan DUMAN</w:t>
            </w:r>
          </w:p>
        </w:tc>
        <w:tc>
          <w:tcPr>
            <w:tcW w:w="2076" w:type="dxa"/>
          </w:tcPr>
          <w:p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 – 14:30</w:t>
            </w:r>
          </w:p>
        </w:tc>
        <w:tc>
          <w:tcPr>
            <w:tcW w:w="1947" w:type="dxa"/>
          </w:tcPr>
          <w:p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61C71" w:rsidRPr="00963489" w:rsidTr="0016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YMİ5204</w:t>
            </w:r>
          </w:p>
        </w:tc>
        <w:tc>
          <w:tcPr>
            <w:tcW w:w="2722" w:type="dxa"/>
          </w:tcPr>
          <w:p w:rsidR="00161C71" w:rsidRPr="0036215F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 Medya ve Siyasal Kültür</w:t>
            </w:r>
          </w:p>
        </w:tc>
        <w:tc>
          <w:tcPr>
            <w:tcW w:w="2444" w:type="dxa"/>
          </w:tcPr>
          <w:p w:rsidR="00161C71" w:rsidRPr="0036215F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Ahmet GÜVEN</w:t>
            </w:r>
          </w:p>
        </w:tc>
        <w:tc>
          <w:tcPr>
            <w:tcW w:w="2076" w:type="dxa"/>
          </w:tcPr>
          <w:p w:rsidR="00161C71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– 11:15</w:t>
            </w:r>
          </w:p>
        </w:tc>
        <w:tc>
          <w:tcPr>
            <w:tcW w:w="1947" w:type="dxa"/>
          </w:tcPr>
          <w:p w:rsidR="00161C71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61C71" w:rsidRPr="00963489" w:rsidTr="00161C71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YMİ5207</w:t>
            </w:r>
          </w:p>
        </w:tc>
        <w:tc>
          <w:tcPr>
            <w:tcW w:w="2722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Kültürel Çalışmalar</w:t>
            </w:r>
          </w:p>
        </w:tc>
        <w:tc>
          <w:tcPr>
            <w:tcW w:w="2444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Yakup TOKTAY</w:t>
            </w:r>
          </w:p>
        </w:tc>
        <w:tc>
          <w:tcPr>
            <w:tcW w:w="2076" w:type="dxa"/>
          </w:tcPr>
          <w:p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04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.04.2026 – 14:30</w:t>
            </w:r>
          </w:p>
        </w:tc>
        <w:tc>
          <w:tcPr>
            <w:tcW w:w="1947" w:type="dxa"/>
          </w:tcPr>
          <w:p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bookmarkEnd w:id="0"/>
    </w:tbl>
    <w:p w:rsidR="001803A5" w:rsidRDefault="001803A5"/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41F" w:rsidRDefault="00A1341F" w:rsidP="001E3964">
      <w:pPr>
        <w:spacing w:after="0" w:line="240" w:lineRule="auto"/>
      </w:pPr>
      <w:r>
        <w:separator/>
      </w:r>
    </w:p>
  </w:endnote>
  <w:endnote w:type="continuationSeparator" w:id="0">
    <w:p w:rsidR="00A1341F" w:rsidRDefault="00A1341F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41F" w:rsidRDefault="00A1341F" w:rsidP="001E3964">
      <w:pPr>
        <w:spacing w:after="0" w:line="240" w:lineRule="auto"/>
      </w:pPr>
      <w:r>
        <w:separator/>
      </w:r>
    </w:p>
  </w:footnote>
  <w:footnote w:type="continuationSeparator" w:id="0">
    <w:p w:rsidR="00A1341F" w:rsidRDefault="00A1341F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61C71"/>
    <w:rsid w:val="001803A5"/>
    <w:rsid w:val="001B7AE9"/>
    <w:rsid w:val="001E3964"/>
    <w:rsid w:val="001E714C"/>
    <w:rsid w:val="00296419"/>
    <w:rsid w:val="002F48FA"/>
    <w:rsid w:val="00436AF9"/>
    <w:rsid w:val="00454A53"/>
    <w:rsid w:val="005F482E"/>
    <w:rsid w:val="00780FFB"/>
    <w:rsid w:val="0097324A"/>
    <w:rsid w:val="009B56DF"/>
    <w:rsid w:val="00A1341F"/>
    <w:rsid w:val="00A30419"/>
    <w:rsid w:val="00B00C01"/>
    <w:rsid w:val="00D721BC"/>
    <w:rsid w:val="00E32B26"/>
    <w:rsid w:val="00E80A98"/>
    <w:rsid w:val="00EB6695"/>
    <w:rsid w:val="00ED20FD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970C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E2C65"/>
    <w:rsid w:val="00731EAD"/>
    <w:rsid w:val="00855990"/>
    <w:rsid w:val="00882F53"/>
    <w:rsid w:val="0095423F"/>
    <w:rsid w:val="00975121"/>
    <w:rsid w:val="009C014C"/>
    <w:rsid w:val="00B64567"/>
    <w:rsid w:val="00CA2972"/>
    <w:rsid w:val="00D46D05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İRFAN YALÇIN</cp:lastModifiedBy>
  <cp:revision>3</cp:revision>
  <dcterms:created xsi:type="dcterms:W3CDTF">2026-03-25T11:22:00Z</dcterms:created>
  <dcterms:modified xsi:type="dcterms:W3CDTF">2026-04-06T10:33:00Z</dcterms:modified>
</cp:coreProperties>
</file>